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45CD" w14:textId="77777777" w:rsidR="00255FAB" w:rsidRDefault="00255FAB"/>
    <w:p w14:paraId="033E2093" w14:textId="6F92E864" w:rsidR="00A83CA8" w:rsidRDefault="00A83CA8">
      <w:r>
        <w:t>Unit 5: Nonfiction: Persuasion</w:t>
      </w:r>
    </w:p>
    <w:p w14:paraId="7792534B" w14:textId="78787F2F" w:rsidR="00A83CA8" w:rsidRDefault="00A83CA8">
      <w:r>
        <w:t xml:space="preserve">Lesson 1: </w:t>
      </w:r>
      <w:proofErr w:type="spellStart"/>
      <w:r>
        <w:t>PreWriting</w:t>
      </w:r>
      <w:proofErr w:type="spellEnd"/>
      <w:r>
        <w:t>: Persuasive Writing</w:t>
      </w:r>
    </w:p>
    <w:p w14:paraId="41B4188C" w14:textId="0D9772D1" w:rsidR="00A83CA8" w:rsidRDefault="00A83CA8" w:rsidP="00A83CA8">
      <w:pPr>
        <w:pStyle w:val="ListParagraph"/>
        <w:numPr>
          <w:ilvl w:val="0"/>
          <w:numId w:val="1"/>
        </w:numPr>
      </w:pPr>
      <w:r>
        <w:t>Examples of persuasive texts</w:t>
      </w:r>
    </w:p>
    <w:p w14:paraId="061C6836" w14:textId="6113C1B7" w:rsidR="00A83CA8" w:rsidRDefault="00A83CA8" w:rsidP="00A83CA8">
      <w:pPr>
        <w:pStyle w:val="ListParagraph"/>
        <w:numPr>
          <w:ilvl w:val="0"/>
          <w:numId w:val="1"/>
        </w:numPr>
      </w:pPr>
      <w:r>
        <w:t>Fact vs Opinion</w:t>
      </w:r>
    </w:p>
    <w:p w14:paraId="4DFB8017" w14:textId="73A85D97" w:rsidR="00A83CA8" w:rsidRDefault="00A83CA8" w:rsidP="00A83CA8">
      <w:pPr>
        <w:pStyle w:val="ListParagraph"/>
        <w:numPr>
          <w:ilvl w:val="0"/>
          <w:numId w:val="1"/>
        </w:numPr>
      </w:pPr>
      <w:r>
        <w:t>What are the persuasive appeals</w:t>
      </w:r>
    </w:p>
    <w:p w14:paraId="1D1B65F0" w14:textId="2EA89A1E" w:rsidR="00A83CA8" w:rsidRDefault="00A83CA8" w:rsidP="00A83CA8">
      <w:pPr>
        <w:pStyle w:val="ListParagraph"/>
        <w:numPr>
          <w:ilvl w:val="0"/>
          <w:numId w:val="1"/>
        </w:numPr>
      </w:pPr>
      <w:r>
        <w:t>Proper Nouns</w:t>
      </w:r>
    </w:p>
    <w:p w14:paraId="152D4BF0" w14:textId="554871BB" w:rsidR="00A83CA8" w:rsidRDefault="00A83CA8" w:rsidP="00A83CA8">
      <w:r>
        <w:t xml:space="preserve">Lesson 2: Preparation: Choose a Topic and Develop a </w:t>
      </w:r>
      <w:proofErr w:type="gramStart"/>
      <w:r>
        <w:t>Thesis</w:t>
      </w:r>
      <w:proofErr w:type="gramEnd"/>
    </w:p>
    <w:p w14:paraId="7F6617F8" w14:textId="77777777" w:rsidR="00A83CA8" w:rsidRPr="00A83CA8" w:rsidRDefault="00A83CA8" w:rsidP="00A83CA8">
      <w:pPr>
        <w:pStyle w:val="ListParagraph"/>
        <w:numPr>
          <w:ilvl w:val="0"/>
          <w:numId w:val="1"/>
        </w:numPr>
      </w:pPr>
      <w:r w:rsidRPr="00A83CA8">
        <w:t>How is an effective speech like a good story?</w:t>
      </w:r>
    </w:p>
    <w:p w14:paraId="0AB29350" w14:textId="77777777" w:rsidR="00A83CA8" w:rsidRPr="00A83CA8" w:rsidRDefault="00A83CA8" w:rsidP="00A83CA8">
      <w:pPr>
        <w:pStyle w:val="ListParagraph"/>
        <w:numPr>
          <w:ilvl w:val="0"/>
          <w:numId w:val="1"/>
        </w:numPr>
      </w:pPr>
      <w:r w:rsidRPr="00A83CA8">
        <w:t>Why is logic important in writing a speech?</w:t>
      </w:r>
    </w:p>
    <w:p w14:paraId="7FCA0E3E" w14:textId="77777777" w:rsidR="00A83CA8" w:rsidRPr="00A83CA8" w:rsidRDefault="00A83CA8" w:rsidP="00A83CA8">
      <w:pPr>
        <w:pStyle w:val="ListParagraph"/>
        <w:numPr>
          <w:ilvl w:val="0"/>
          <w:numId w:val="1"/>
        </w:numPr>
      </w:pPr>
      <w:r w:rsidRPr="00A83CA8">
        <w:t>How should you connect with your audience on a personal level?</w:t>
      </w:r>
    </w:p>
    <w:p w14:paraId="05916AD8" w14:textId="77777777" w:rsidR="00A83CA8" w:rsidRPr="00A83CA8" w:rsidRDefault="00A83CA8" w:rsidP="00A83CA8">
      <w:pPr>
        <w:pStyle w:val="ListParagraph"/>
        <w:numPr>
          <w:ilvl w:val="0"/>
          <w:numId w:val="1"/>
        </w:numPr>
      </w:pPr>
      <w:r w:rsidRPr="00A83CA8">
        <w:t>Why should your speech focus on ideals?</w:t>
      </w:r>
    </w:p>
    <w:p w14:paraId="5740074C" w14:textId="6F33A874" w:rsidR="00A83CA8" w:rsidRDefault="00A83CA8" w:rsidP="00A83CA8">
      <w:pPr>
        <w:pStyle w:val="ListParagraph"/>
        <w:numPr>
          <w:ilvl w:val="0"/>
          <w:numId w:val="1"/>
        </w:numPr>
      </w:pPr>
      <w:r>
        <w:t>Thesis for a persuasive speech</w:t>
      </w:r>
    </w:p>
    <w:p w14:paraId="2BD26C71" w14:textId="3951FA3E" w:rsidR="00A83CA8" w:rsidRDefault="00A83CA8" w:rsidP="00A83CA8">
      <w:pPr>
        <w:pStyle w:val="ListParagraph"/>
        <w:numPr>
          <w:ilvl w:val="0"/>
          <w:numId w:val="1"/>
        </w:numPr>
      </w:pPr>
      <w:r>
        <w:t xml:space="preserve">Arguments and Counterarguments </w:t>
      </w:r>
    </w:p>
    <w:p w14:paraId="18F9E548" w14:textId="4384C4E1" w:rsidR="00A83CA8" w:rsidRDefault="00A83CA8" w:rsidP="00A83CA8">
      <w:pPr>
        <w:pStyle w:val="ListParagraph"/>
        <w:numPr>
          <w:ilvl w:val="0"/>
          <w:numId w:val="1"/>
        </w:numPr>
      </w:pPr>
      <w:r>
        <w:t xml:space="preserve">Proper Nouns </w:t>
      </w:r>
    </w:p>
    <w:p w14:paraId="5781CBDF" w14:textId="6D309F66" w:rsidR="00255FAB" w:rsidRDefault="00255FAB" w:rsidP="00255FAB">
      <w:r>
        <w:t>Lesson 3: Preparation: Develop Arguments</w:t>
      </w:r>
    </w:p>
    <w:p w14:paraId="7D5FED9C" w14:textId="642B66B1" w:rsidR="00255FAB" w:rsidRDefault="00255FAB" w:rsidP="00255FAB"/>
    <w:p w14:paraId="700F793A" w14:textId="029F89DD" w:rsidR="00255FAB" w:rsidRDefault="00255FAB" w:rsidP="00255FAB">
      <w:pPr>
        <w:pStyle w:val="ListParagraph"/>
        <w:numPr>
          <w:ilvl w:val="0"/>
          <w:numId w:val="1"/>
        </w:numPr>
      </w:pPr>
      <w:r>
        <w:t>Persuasive Appeals: ethos, pathos, logos</w:t>
      </w:r>
    </w:p>
    <w:p w14:paraId="3D7891A1" w14:textId="29315B79" w:rsidR="00255FAB" w:rsidRDefault="00255FAB" w:rsidP="00255FAB">
      <w:pPr>
        <w:pStyle w:val="ListParagraph"/>
        <w:numPr>
          <w:ilvl w:val="0"/>
          <w:numId w:val="1"/>
        </w:numPr>
      </w:pPr>
      <w:r>
        <w:t>Speech Organization</w:t>
      </w:r>
    </w:p>
    <w:p w14:paraId="658EF391" w14:textId="2053A877" w:rsidR="00255FAB" w:rsidRDefault="00255FAB" w:rsidP="00255FAB">
      <w:pPr>
        <w:pStyle w:val="ListParagraph"/>
        <w:numPr>
          <w:ilvl w:val="0"/>
          <w:numId w:val="1"/>
        </w:numPr>
      </w:pPr>
      <w:r>
        <w:t>Persuasive Devices: description, anecdote, analogy, case study</w:t>
      </w:r>
    </w:p>
    <w:p w14:paraId="7505F92E" w14:textId="4C67A2A2" w:rsidR="00255FAB" w:rsidRDefault="00255FAB" w:rsidP="00255FAB">
      <w:r>
        <w:t>Lesson 4: Persuasive Speech: Outline</w:t>
      </w:r>
    </w:p>
    <w:p w14:paraId="0871E3EA" w14:textId="5B05C5F2" w:rsidR="00255FAB" w:rsidRDefault="00255FAB" w:rsidP="00255FAB">
      <w:pPr>
        <w:pStyle w:val="ListParagraph"/>
        <w:numPr>
          <w:ilvl w:val="0"/>
          <w:numId w:val="1"/>
        </w:numPr>
      </w:pPr>
      <w:r>
        <w:t>Start working on the outline for your speech.</w:t>
      </w:r>
    </w:p>
    <w:p w14:paraId="0787B8B9" w14:textId="522C997C" w:rsidR="00255FAB" w:rsidRDefault="00255FAB" w:rsidP="00255FAB">
      <w:pPr>
        <w:pStyle w:val="ListParagraph"/>
        <w:numPr>
          <w:ilvl w:val="0"/>
          <w:numId w:val="1"/>
        </w:numPr>
      </w:pPr>
      <w:r>
        <w:t>Outline template is attached to a Webmail, Lesson Note and my Weebly</w:t>
      </w:r>
    </w:p>
    <w:p w14:paraId="14091366" w14:textId="0EBE717C" w:rsidR="00255FAB" w:rsidRDefault="00255FAB" w:rsidP="00255FAB">
      <w:pPr>
        <w:pStyle w:val="ListParagraph"/>
        <w:numPr>
          <w:ilvl w:val="0"/>
          <w:numId w:val="1"/>
        </w:numPr>
      </w:pPr>
      <w:r>
        <w:t>DISCUSSION BOARD: Post your topic. You do not need to respond to others. Please just post your topic.</w:t>
      </w:r>
    </w:p>
    <w:p w14:paraId="0254E3E3" w14:textId="77777777" w:rsidR="00255FAB" w:rsidRDefault="00255FAB" w:rsidP="00255FAB">
      <w:r>
        <w:t>Lesson 5: Revising Your Speech</w:t>
      </w:r>
    </w:p>
    <w:p w14:paraId="4EED3FB7" w14:textId="12E6BC00" w:rsidR="00255FAB" w:rsidRDefault="00255FAB" w:rsidP="00255FAB">
      <w:pPr>
        <w:pStyle w:val="ListParagraph"/>
        <w:numPr>
          <w:ilvl w:val="0"/>
          <w:numId w:val="1"/>
        </w:numPr>
      </w:pPr>
      <w:r>
        <w:t>Practice recording your speech</w:t>
      </w:r>
    </w:p>
    <w:p w14:paraId="4DADD4F4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Upload your outline for your speech to the Dropbox</w:t>
      </w:r>
    </w:p>
    <w:p w14:paraId="5C37AEA2" w14:textId="77777777" w:rsidR="00255FAB" w:rsidRDefault="00255FAB" w:rsidP="00255FAB">
      <w:r>
        <w:t>Lesson 6: Public Speaking</w:t>
      </w:r>
    </w:p>
    <w:p w14:paraId="62C36640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Audio visual aids</w:t>
      </w:r>
    </w:p>
    <w:p w14:paraId="7F189132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Effective organizational strategies when composing a speech</w:t>
      </w:r>
    </w:p>
    <w:p w14:paraId="5640E14A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 xml:space="preserve">Comma usage </w:t>
      </w:r>
    </w:p>
    <w:p w14:paraId="552102D4" w14:textId="77777777" w:rsidR="00255FAB" w:rsidRDefault="00255FAB" w:rsidP="00255FAB">
      <w:r>
        <w:t xml:space="preserve">Lesson 7: Presentation </w:t>
      </w:r>
    </w:p>
    <w:p w14:paraId="330F85E8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Recommended strategies when delivering a speech</w:t>
      </w:r>
    </w:p>
    <w:p w14:paraId="26A48F23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lastRenderedPageBreak/>
        <w:t>Comma usage</w:t>
      </w:r>
    </w:p>
    <w:p w14:paraId="01590232" w14:textId="77777777" w:rsidR="00255FAB" w:rsidRDefault="00255FAB" w:rsidP="00255FAB">
      <w:r>
        <w:t>Lesson 9: Nonfiction Persuasion Unit Test</w:t>
      </w:r>
    </w:p>
    <w:p w14:paraId="6E239E39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Emotional language</w:t>
      </w:r>
    </w:p>
    <w:p w14:paraId="1CC728AD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Verifiable facts</w:t>
      </w:r>
    </w:p>
    <w:p w14:paraId="18405059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Thesis Statements</w:t>
      </w:r>
    </w:p>
    <w:p w14:paraId="701BF8DD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Ethos, pathos, logos</w:t>
      </w:r>
    </w:p>
    <w:p w14:paraId="761F991E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Types of sentences</w:t>
      </w:r>
    </w:p>
    <w:p w14:paraId="0B0C338E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Sentence punctuation</w:t>
      </w:r>
    </w:p>
    <w:p w14:paraId="2ED4E28F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Audiovisual aid</w:t>
      </w:r>
    </w:p>
    <w:p w14:paraId="74971831" w14:textId="762864B1" w:rsidR="00255FAB" w:rsidRDefault="00255FAB" w:rsidP="00255FAB">
      <w:pPr>
        <w:pStyle w:val="ListParagraph"/>
        <w:numPr>
          <w:ilvl w:val="0"/>
          <w:numId w:val="1"/>
        </w:numPr>
      </w:pPr>
      <w:r>
        <w:t>Connotation</w:t>
      </w:r>
    </w:p>
    <w:p w14:paraId="3C4D4F94" w14:textId="6329D5B9" w:rsidR="00255FAB" w:rsidRDefault="00255FAB" w:rsidP="00255FAB">
      <w:pPr>
        <w:pStyle w:val="ListParagraph"/>
        <w:numPr>
          <w:ilvl w:val="0"/>
          <w:numId w:val="1"/>
        </w:numPr>
      </w:pPr>
      <w:r>
        <w:t>Denotation</w:t>
      </w:r>
    </w:p>
    <w:p w14:paraId="67B73A00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Logical fallacies</w:t>
      </w:r>
    </w:p>
    <w:p w14:paraId="686C595C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>Persuasive appeals</w:t>
      </w:r>
    </w:p>
    <w:p w14:paraId="046BFE3C" w14:textId="62076DA6" w:rsidR="00255FAB" w:rsidRDefault="00255FAB" w:rsidP="00255FAB">
      <w:pPr>
        <w:pStyle w:val="ListParagraph"/>
        <w:numPr>
          <w:ilvl w:val="0"/>
          <w:numId w:val="1"/>
        </w:numPr>
      </w:pPr>
      <w:r>
        <w:t>Tone</w:t>
      </w:r>
    </w:p>
    <w:p w14:paraId="7C9AD3D7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 xml:space="preserve">Paragraph Response: Please be sure to be familiar with Dr. King’s “I Have a Dream” speech. </w:t>
      </w:r>
    </w:p>
    <w:p w14:paraId="5A43CF6B" w14:textId="77777777" w:rsidR="00255FAB" w:rsidRDefault="00255FAB" w:rsidP="00255FAB">
      <w:pPr>
        <w:pStyle w:val="ListParagraph"/>
        <w:numPr>
          <w:ilvl w:val="1"/>
          <w:numId w:val="1"/>
        </w:numPr>
      </w:pPr>
      <w:r>
        <w:t>Refer to persuasive devices</w:t>
      </w:r>
    </w:p>
    <w:p w14:paraId="0A58981B" w14:textId="77777777" w:rsidR="00255FAB" w:rsidRDefault="00255FAB" w:rsidP="00255FAB">
      <w:pPr>
        <w:pStyle w:val="ListParagraph"/>
        <w:numPr>
          <w:ilvl w:val="1"/>
          <w:numId w:val="1"/>
        </w:numPr>
      </w:pPr>
      <w:r>
        <w:t>Persuasive appeal</w:t>
      </w:r>
    </w:p>
    <w:p w14:paraId="29CF80C9" w14:textId="77777777" w:rsidR="00255FAB" w:rsidRDefault="00255FAB" w:rsidP="00255FAB">
      <w:pPr>
        <w:pStyle w:val="ListParagraph"/>
        <w:numPr>
          <w:ilvl w:val="1"/>
          <w:numId w:val="1"/>
        </w:numPr>
      </w:pPr>
      <w:r>
        <w:t xml:space="preserve">Must be 5-6 Complete sentences. </w:t>
      </w:r>
    </w:p>
    <w:p w14:paraId="0746F3C1" w14:textId="77777777" w:rsidR="00255FAB" w:rsidRDefault="00255FAB" w:rsidP="00255FAB">
      <w:r>
        <w:t xml:space="preserve">Lesson 10: </w:t>
      </w:r>
    </w:p>
    <w:p w14:paraId="30930A66" w14:textId="77777777" w:rsidR="00255FAB" w:rsidRDefault="00255FAB" w:rsidP="00255FAB">
      <w:pPr>
        <w:pStyle w:val="ListParagraph"/>
        <w:numPr>
          <w:ilvl w:val="0"/>
          <w:numId w:val="1"/>
        </w:numPr>
      </w:pPr>
      <w:r>
        <w:t xml:space="preserve">Record and submit your </w:t>
      </w:r>
      <w:proofErr w:type="gramStart"/>
      <w:r>
        <w:t>2-3 minute</w:t>
      </w:r>
      <w:proofErr w:type="gramEnd"/>
      <w:r>
        <w:t xml:space="preserve"> persuasive speech</w:t>
      </w:r>
    </w:p>
    <w:p w14:paraId="3B144E1B" w14:textId="3511EFD9" w:rsidR="00255FAB" w:rsidRDefault="00255FAB" w:rsidP="00255FAB">
      <w:pPr>
        <w:pStyle w:val="ListParagraph"/>
        <w:numPr>
          <w:ilvl w:val="0"/>
          <w:numId w:val="1"/>
        </w:numPr>
      </w:pPr>
      <w:r>
        <w:t xml:space="preserve">Upload your 3 slide </w:t>
      </w:r>
      <w:proofErr w:type="spellStart"/>
      <w:r>
        <w:t>Powerpoint</w:t>
      </w:r>
      <w:proofErr w:type="spellEnd"/>
      <w:r>
        <w:t xml:space="preserve"> presentation </w:t>
      </w:r>
      <w:r>
        <w:br/>
      </w:r>
    </w:p>
    <w:sectPr w:rsidR="0025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2E7"/>
    <w:multiLevelType w:val="multilevel"/>
    <w:tmpl w:val="56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12511E"/>
    <w:multiLevelType w:val="hybridMultilevel"/>
    <w:tmpl w:val="321EF1B4"/>
    <w:lvl w:ilvl="0" w:tplc="8F621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097998">
    <w:abstractNumId w:val="1"/>
  </w:num>
  <w:num w:numId="2" w16cid:durableId="6264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A8"/>
    <w:rsid w:val="00255FAB"/>
    <w:rsid w:val="00500C29"/>
    <w:rsid w:val="00A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4C05"/>
  <w15:chartTrackingRefBased/>
  <w15:docId w15:val="{A0F0ED34-33D9-41D8-8757-E47AFC3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2</cp:revision>
  <dcterms:created xsi:type="dcterms:W3CDTF">2023-04-13T16:43:00Z</dcterms:created>
  <dcterms:modified xsi:type="dcterms:W3CDTF">2023-04-17T20:10:00Z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83608e80-e9d0-4ca9-b372-9b0e8d32a9e7</vt:lpwstr>
  </property>
</Properties>
</file>