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0BD4" w14:textId="590C6E69" w:rsidR="00EB27B3" w:rsidRDefault="00EB27B3" w:rsidP="00A43A04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40C17" wp14:editId="3DB8CD7D">
                <wp:simplePos x="0" y="0"/>
                <wp:positionH relativeFrom="column">
                  <wp:posOffset>4278702</wp:posOffset>
                </wp:positionH>
                <wp:positionV relativeFrom="paragraph">
                  <wp:posOffset>0</wp:posOffset>
                </wp:positionV>
                <wp:extent cx="2518386" cy="1285875"/>
                <wp:effectExtent l="0" t="0" r="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386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40C19" w14:textId="0A0DE21D" w:rsidR="00EB27B3" w:rsidRDefault="00B81236" w:rsidP="00EB27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832BF" wp14:editId="4B289EAF">
                                  <wp:extent cx="1745684" cy="1163690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ries-augustyns-WzKPT0IuUrU-unsplash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137" cy="120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0C1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36.9pt;margin-top:0;width:198.3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" stroked="f">
                <v:textbox>
                  <w:txbxContent>
                    <w:p w14:paraId="44740C19" w14:textId="0A0DE21D" w:rsidR="00EB27B3" w:rsidRDefault="00B81236" w:rsidP="00EB27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A832BF" wp14:editId="4B289EAF">
                            <wp:extent cx="1745684" cy="1163690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ries-augustyns-WzKPT0IuUrU-unsplash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137" cy="120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English 10A – Unit 4 Expository Essay </w:t>
      </w:r>
    </w:p>
    <w:p w14:paraId="44740BD5" w14:textId="77777777" w:rsidR="00EB27B3" w:rsidRDefault="00EB27B3" w:rsidP="00A43A04">
      <w:pPr>
        <w:pStyle w:val="Heading1"/>
        <w:spacing w:before="0"/>
      </w:pPr>
      <w:r>
        <w:rPr>
          <w:color w:val="538135" w:themeColor="accent6" w:themeShade="BF"/>
        </w:rPr>
        <w:t>SUGGESTED TOPICS</w:t>
      </w:r>
    </w:p>
    <w:p w14:paraId="44740BD6" w14:textId="77777777" w:rsidR="00EB27B3" w:rsidRDefault="00EB27B3" w:rsidP="00A43A04">
      <w:pPr>
        <w:pStyle w:val="Heading2"/>
      </w:pPr>
      <w:r>
        <w:t>Portfolio Requirements (24 points)</w:t>
      </w:r>
    </w:p>
    <w:p w14:paraId="44740BD7" w14:textId="0053A6A7" w:rsidR="00EB27B3" w:rsidRDefault="00EB27B3" w:rsidP="00B81236">
      <w:pPr>
        <w:spacing w:after="0" w:line="240" w:lineRule="auto"/>
        <w:ind w:right="2700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68295C">
        <w:rPr>
          <w:sz w:val="24"/>
          <w:szCs w:val="24"/>
        </w:rPr>
        <w:t xml:space="preserve">a </w:t>
      </w:r>
      <w:proofErr w:type="gramStart"/>
      <w:r w:rsidR="0068295C">
        <w:rPr>
          <w:sz w:val="24"/>
          <w:szCs w:val="24"/>
        </w:rPr>
        <w:t>5 paragraph</w:t>
      </w:r>
      <w:proofErr w:type="gramEnd"/>
      <w:r>
        <w:rPr>
          <w:sz w:val="24"/>
          <w:szCs w:val="24"/>
        </w:rPr>
        <w:t xml:space="preserve"> essay that presents information or offers an explanation related to a literary work or author from Units 1 - 4.</w:t>
      </w:r>
    </w:p>
    <w:p w14:paraId="44740BD8" w14:textId="598DE32E" w:rsidR="00EB27B3" w:rsidRDefault="00B81236" w:rsidP="00A43A04">
      <w:pPr>
        <w:spacing w:after="0" w:line="240" w:lineRule="auto"/>
        <w:rPr>
          <w:sz w:val="24"/>
          <w:szCs w:val="24"/>
        </w:rPr>
      </w:pPr>
      <w:r w:rsidRPr="00B8123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A82A86" wp14:editId="21869497">
                <wp:simplePos x="0" y="0"/>
                <wp:positionH relativeFrom="page">
                  <wp:posOffset>5598160</wp:posOffset>
                </wp:positionH>
                <wp:positionV relativeFrom="paragraph">
                  <wp:posOffset>18894</wp:posOffset>
                </wp:positionV>
                <wp:extent cx="1707515" cy="1981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7A120" w14:textId="7A878A58" w:rsidR="00B81236" w:rsidRPr="00B81236" w:rsidRDefault="00B81236">
                            <w:pPr>
                              <w:rPr>
                                <w:sz w:val="14"/>
                              </w:rPr>
                            </w:pPr>
                            <w:r w:rsidRPr="00B81236">
                              <w:rPr>
                                <w:sz w:val="14"/>
                              </w:rPr>
                              <w:t xml:space="preserve">Photo by </w:t>
                            </w:r>
                            <w:hyperlink r:id="rId10" w:history="1">
                              <w:r w:rsidRPr="00B81236">
                                <w:rPr>
                                  <w:rStyle w:val="Hyperlink"/>
                                  <w:sz w:val="14"/>
                                </w:rPr>
                                <w:t xml:space="preserve">Greg </w:t>
                              </w:r>
                              <w:proofErr w:type="spellStart"/>
                              <w:r w:rsidRPr="00B81236">
                                <w:rPr>
                                  <w:rStyle w:val="Hyperlink"/>
                                  <w:sz w:val="14"/>
                                </w:rPr>
                                <w:t>Rosenke</w:t>
                              </w:r>
                              <w:proofErr w:type="spellEnd"/>
                            </w:hyperlink>
                            <w:r w:rsidRPr="00B81236">
                              <w:rPr>
                                <w:sz w:val="14"/>
                              </w:rPr>
                              <w:t xml:space="preserve"> on </w:t>
                            </w:r>
                            <w:hyperlink r:id="rId11" w:history="1">
                              <w:proofErr w:type="spellStart"/>
                              <w:r w:rsidRPr="00B81236">
                                <w:rPr>
                                  <w:rStyle w:val="Hyperlink"/>
                                  <w:sz w:val="14"/>
                                </w:rPr>
                                <w:t>Unsplash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2A86" id="Text Box 2" o:spid="_x0000_s1027" type="#_x0000_t202" style="position:absolute;margin-left:440.8pt;margin-top:1.5pt;width:134.45pt;height:1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" stroked="f">
                <v:textbox>
                  <w:txbxContent>
                    <w:p w14:paraId="4047A120" w14:textId="7A878A58" w:rsidR="00B81236" w:rsidRPr="00B81236" w:rsidRDefault="00B81236">
                      <w:pPr>
                        <w:rPr>
                          <w:sz w:val="14"/>
                        </w:rPr>
                      </w:pPr>
                      <w:r w:rsidRPr="00B81236">
                        <w:rPr>
                          <w:sz w:val="14"/>
                        </w:rPr>
                        <w:t xml:space="preserve">Photo by </w:t>
                      </w:r>
                      <w:hyperlink r:id="rId12" w:history="1">
                        <w:r w:rsidRPr="00B81236">
                          <w:rPr>
                            <w:rStyle w:val="Hyperlink"/>
                            <w:sz w:val="14"/>
                          </w:rPr>
                          <w:t xml:space="preserve">Greg </w:t>
                        </w:r>
                        <w:proofErr w:type="spellStart"/>
                        <w:r w:rsidRPr="00B81236">
                          <w:rPr>
                            <w:rStyle w:val="Hyperlink"/>
                            <w:sz w:val="14"/>
                          </w:rPr>
                          <w:t>Rosenke</w:t>
                        </w:r>
                        <w:proofErr w:type="spellEnd"/>
                      </w:hyperlink>
                      <w:r w:rsidRPr="00B81236">
                        <w:rPr>
                          <w:sz w:val="14"/>
                        </w:rPr>
                        <w:t xml:space="preserve"> on </w:t>
                      </w:r>
                      <w:hyperlink r:id="rId13" w:history="1">
                        <w:proofErr w:type="spellStart"/>
                        <w:r w:rsidRPr="00B81236">
                          <w:rPr>
                            <w:rStyle w:val="Hyperlink"/>
                            <w:sz w:val="14"/>
                          </w:rPr>
                          <w:t>Unsplash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740BD9" w14:textId="3A94B7CD" w:rsidR="00EB27B3" w:rsidRDefault="00EB27B3" w:rsidP="00B81236">
      <w:pPr>
        <w:spacing w:after="0" w:line="240" w:lineRule="auto"/>
        <w:ind w:right="810"/>
        <w:rPr>
          <w:sz w:val="24"/>
          <w:szCs w:val="24"/>
        </w:rPr>
      </w:pPr>
      <w:r w:rsidRPr="00EB27B3">
        <w:rPr>
          <w:sz w:val="24"/>
          <w:szCs w:val="24"/>
        </w:rPr>
        <w:t>“Expository essays discuss topics by using facts rather than opinions, requiring students to evaluate and investigate while setting forth their arguments clearly and concisely”</w:t>
      </w:r>
      <w:r>
        <w:rPr>
          <w:sz w:val="24"/>
          <w:szCs w:val="24"/>
        </w:rPr>
        <w:t xml:space="preserve"> (Kelly).</w:t>
      </w:r>
    </w:p>
    <w:p w14:paraId="44740BDA" w14:textId="77777777" w:rsidR="00EB27B3" w:rsidRDefault="00EB27B3" w:rsidP="00A43A04">
      <w:pPr>
        <w:spacing w:after="0" w:line="240" w:lineRule="auto"/>
        <w:rPr>
          <w:sz w:val="24"/>
          <w:szCs w:val="24"/>
        </w:rPr>
      </w:pPr>
    </w:p>
    <w:p w14:paraId="44740BDB" w14:textId="77777777" w:rsidR="00EB27B3" w:rsidRPr="00EB27B3" w:rsidRDefault="00EB27B3" w:rsidP="00A43A04">
      <w:pPr>
        <w:pStyle w:val="Heading2"/>
      </w:pPr>
      <w:r w:rsidRPr="00EB27B3">
        <w:t>General topic starters:</w:t>
      </w:r>
    </w:p>
    <w:p w14:paraId="44740BDC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 xml:space="preserve">Explain the effect of (author’s) life on </w:t>
      </w:r>
      <w:r>
        <w:rPr>
          <w:sz w:val="24"/>
          <w:szCs w:val="24"/>
        </w:rPr>
        <w:t>(</w:t>
      </w:r>
      <w:r w:rsidRPr="00EB27B3">
        <w:rPr>
          <w:sz w:val="24"/>
          <w:szCs w:val="24"/>
        </w:rPr>
        <w:t>story in the unit</w:t>
      </w:r>
      <w:r>
        <w:rPr>
          <w:sz w:val="24"/>
          <w:szCs w:val="24"/>
        </w:rPr>
        <w:t>)</w:t>
      </w:r>
    </w:p>
    <w:p w14:paraId="44740BDD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>Explain why…</w:t>
      </w:r>
    </w:p>
    <w:p w14:paraId="44740BDE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>Explain the cause and effect of…</w:t>
      </w:r>
    </w:p>
    <w:p w14:paraId="44740BDF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>Describe the consequences of…</w:t>
      </w:r>
    </w:p>
    <w:p w14:paraId="44740BE0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>Describe the impact of (literary work)</w:t>
      </w:r>
      <w:r>
        <w:rPr>
          <w:sz w:val="24"/>
          <w:szCs w:val="24"/>
        </w:rPr>
        <w:t xml:space="preserve"> on ____.</w:t>
      </w:r>
    </w:p>
    <w:p w14:paraId="44740BE1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>Describe ____________ of in ________ society.</w:t>
      </w:r>
    </w:p>
    <w:p w14:paraId="44740BE2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>Explain the use of (technique) in (literary work).</w:t>
      </w:r>
    </w:p>
    <w:p w14:paraId="44740BE3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>Explain the effect of (author’s) background on (literary work).</w:t>
      </w:r>
    </w:p>
    <w:p w14:paraId="44740BE4" w14:textId="77777777" w:rsid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>Explain how a literary allusion in (literary work) supports the overall idea or characterization.</w:t>
      </w:r>
    </w:p>
    <w:p w14:paraId="44740BE5" w14:textId="77777777" w:rsidR="00EB27B3" w:rsidRPr="00EB27B3" w:rsidRDefault="00EB27B3" w:rsidP="00A43A04">
      <w:pPr>
        <w:pStyle w:val="Heading2"/>
      </w:pPr>
      <w:r w:rsidRPr="00EB27B3">
        <w:t>Unit 1 stories:</w:t>
      </w:r>
    </w:p>
    <w:p w14:paraId="624218C0" w14:textId="57DE57A2" w:rsidR="00535508" w:rsidRPr="00535508" w:rsidRDefault="00535508" w:rsidP="005355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5508">
        <w:rPr>
          <w:sz w:val="24"/>
          <w:szCs w:val="24"/>
        </w:rPr>
        <w:t xml:space="preserve">Aztec legend that is part of the Mexican coat of arms also shows up in the </w:t>
      </w:r>
      <w:r>
        <w:rPr>
          <w:sz w:val="24"/>
          <w:szCs w:val="24"/>
        </w:rPr>
        <w:t>“</w:t>
      </w:r>
      <w:r w:rsidRPr="00535508">
        <w:rPr>
          <w:sz w:val="24"/>
          <w:szCs w:val="24"/>
        </w:rPr>
        <w:t>Aztec Creation Story.</w:t>
      </w:r>
      <w:r>
        <w:rPr>
          <w:sz w:val="24"/>
          <w:szCs w:val="24"/>
        </w:rPr>
        <w:t>”</w:t>
      </w:r>
    </w:p>
    <w:p w14:paraId="0575541C" w14:textId="10E7C13A" w:rsidR="00535508" w:rsidRPr="00535508" w:rsidRDefault="00535508" w:rsidP="005355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5508">
        <w:rPr>
          <w:sz w:val="24"/>
          <w:szCs w:val="24"/>
        </w:rPr>
        <w:t xml:space="preserve">The </w:t>
      </w:r>
      <w:r>
        <w:rPr>
          <w:sz w:val="24"/>
          <w:szCs w:val="24"/>
        </w:rPr>
        <w:t>“</w:t>
      </w:r>
      <w:r w:rsidRPr="00535508">
        <w:rPr>
          <w:sz w:val="24"/>
          <w:szCs w:val="24"/>
        </w:rPr>
        <w:t>Aztec Creation Story</w:t>
      </w:r>
      <w:r>
        <w:rPr>
          <w:sz w:val="24"/>
          <w:szCs w:val="24"/>
        </w:rPr>
        <w:t>”</w:t>
      </w:r>
      <w:r w:rsidRPr="00535508">
        <w:rPr>
          <w:sz w:val="24"/>
          <w:szCs w:val="24"/>
        </w:rPr>
        <w:t xml:space="preserve"> reflects moral values of the ancient Aztec society.</w:t>
      </w:r>
    </w:p>
    <w:p w14:paraId="08190395" w14:textId="753287BA" w:rsidR="00535508" w:rsidRPr="00535508" w:rsidRDefault="00535508" w:rsidP="005355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5508">
        <w:rPr>
          <w:sz w:val="24"/>
          <w:szCs w:val="24"/>
        </w:rPr>
        <w:t xml:space="preserve">Teotihuacan, the setting of the </w:t>
      </w:r>
      <w:r>
        <w:rPr>
          <w:sz w:val="24"/>
          <w:szCs w:val="24"/>
        </w:rPr>
        <w:t>“</w:t>
      </w:r>
      <w:r w:rsidRPr="00535508">
        <w:rPr>
          <w:sz w:val="24"/>
          <w:szCs w:val="24"/>
        </w:rPr>
        <w:t>Aztec Creation Story,</w:t>
      </w:r>
      <w:r>
        <w:rPr>
          <w:sz w:val="24"/>
          <w:szCs w:val="24"/>
        </w:rPr>
        <w:t>”</w:t>
      </w:r>
      <w:r w:rsidRPr="00535508">
        <w:rPr>
          <w:sz w:val="24"/>
          <w:szCs w:val="24"/>
        </w:rPr>
        <w:t xml:space="preserve"> is an ancient city near Mexico City.</w:t>
      </w:r>
    </w:p>
    <w:p w14:paraId="390A05C2" w14:textId="564EB052" w:rsidR="00535508" w:rsidRPr="00535508" w:rsidRDefault="00535508" w:rsidP="005355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5508">
        <w:rPr>
          <w:sz w:val="24"/>
          <w:szCs w:val="24"/>
        </w:rPr>
        <w:t xml:space="preserve">Sacrifice was important in Aztec religion and in the </w:t>
      </w:r>
      <w:r>
        <w:rPr>
          <w:sz w:val="24"/>
          <w:szCs w:val="24"/>
        </w:rPr>
        <w:t>“</w:t>
      </w:r>
      <w:r w:rsidRPr="00535508">
        <w:rPr>
          <w:sz w:val="24"/>
          <w:szCs w:val="24"/>
        </w:rPr>
        <w:t>Aztec Creation Story.</w:t>
      </w:r>
      <w:r>
        <w:rPr>
          <w:sz w:val="24"/>
          <w:szCs w:val="24"/>
        </w:rPr>
        <w:t>”</w:t>
      </w:r>
    </w:p>
    <w:p w14:paraId="25C1402C" w14:textId="349B2CD4" w:rsidR="00535508" w:rsidRDefault="00535508" w:rsidP="005355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5508">
        <w:rPr>
          <w:sz w:val="24"/>
          <w:szCs w:val="24"/>
        </w:rPr>
        <w:t xml:space="preserve">The capital of the Aztec Empire, Teotihuacan, is one of the settings of the </w:t>
      </w:r>
      <w:r>
        <w:rPr>
          <w:sz w:val="24"/>
          <w:szCs w:val="24"/>
        </w:rPr>
        <w:t>“</w:t>
      </w:r>
      <w:r w:rsidRPr="00535508">
        <w:rPr>
          <w:sz w:val="24"/>
          <w:szCs w:val="24"/>
        </w:rPr>
        <w:t>Aztec Creation Story</w:t>
      </w:r>
      <w:r>
        <w:rPr>
          <w:sz w:val="24"/>
          <w:szCs w:val="24"/>
        </w:rPr>
        <w:t>.”</w:t>
      </w:r>
      <w:r w:rsidRPr="00535508">
        <w:rPr>
          <w:sz w:val="24"/>
          <w:szCs w:val="24"/>
        </w:rPr>
        <w:t xml:space="preserve"> </w:t>
      </w:r>
    </w:p>
    <w:p w14:paraId="6AD82DE1" w14:textId="42BE9E07" w:rsidR="00A43A04" w:rsidRPr="00A43A04" w:rsidRDefault="00A43A04" w:rsidP="005355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t>Explain the cause and effect of the “Gettysburg Address.”</w:t>
      </w:r>
    </w:p>
    <w:p w14:paraId="0264F213" w14:textId="77777777" w:rsidR="00A43A04" w:rsidRPr="00A43A04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t>Explain why MLK Jr. was jailed in Birmingham, and the impact of “Letter from Birmingham Jail.”</w:t>
      </w:r>
    </w:p>
    <w:p w14:paraId="75A77494" w14:textId="77777777" w:rsidR="00A43A04" w:rsidRPr="00A43A04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t>Describe unique features of Canadian society and connect to “At the Tourist Center.”</w:t>
      </w:r>
    </w:p>
    <w:p w14:paraId="34303C04" w14:textId="77777777" w:rsidR="00A43A04" w:rsidRPr="00A43A04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t>Describe successful techniques to help elementary students create a common community, and what could have been done in “Day of the Butterfly.”</w:t>
      </w:r>
    </w:p>
    <w:p w14:paraId="397B45BD" w14:textId="77777777" w:rsidR="00A43A04" w:rsidRPr="00A43A04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t>Explain the effect of Alice Munro’s life on “Day of the Butterfly.”</w:t>
      </w:r>
    </w:p>
    <w:p w14:paraId="492F26CC" w14:textId="77777777" w:rsidR="00A43A04" w:rsidRPr="00A43A04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t xml:space="preserve">Describe the area of </w:t>
      </w:r>
      <w:proofErr w:type="spellStart"/>
      <w:r w:rsidRPr="00A43A04">
        <w:rPr>
          <w:sz w:val="24"/>
          <w:szCs w:val="24"/>
        </w:rPr>
        <w:t>Tonaya</w:t>
      </w:r>
      <w:proofErr w:type="spellEnd"/>
      <w:r w:rsidRPr="00A43A04">
        <w:rPr>
          <w:sz w:val="24"/>
          <w:szCs w:val="24"/>
        </w:rPr>
        <w:t>, the setting of “Two Dogs Bark.”</w:t>
      </w:r>
    </w:p>
    <w:p w14:paraId="30F0305C" w14:textId="77777777" w:rsidR="00A43A04" w:rsidRPr="00A43A04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t>Describe the influence of the Mexican Revolution on the author of “Two Dogs Bark.”</w:t>
      </w:r>
    </w:p>
    <w:p w14:paraId="097C0182" w14:textId="77777777" w:rsidR="00A43A04" w:rsidRPr="00A43A04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lastRenderedPageBreak/>
        <w:t>Explain why Octavio Paz was a recipient of the Nobel Prize in Literature, and those qualities in “Two Bodies.”</w:t>
      </w:r>
    </w:p>
    <w:p w14:paraId="755281A9" w14:textId="77777777" w:rsidR="00A43A04" w:rsidRPr="00A43A04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t xml:space="preserve">Describe the effect of Albert Camus on Carlos </w:t>
      </w:r>
      <w:proofErr w:type="spellStart"/>
      <w:r w:rsidRPr="00A43A04">
        <w:rPr>
          <w:sz w:val="24"/>
          <w:szCs w:val="24"/>
        </w:rPr>
        <w:t>Solorzano</w:t>
      </w:r>
      <w:proofErr w:type="spellEnd"/>
      <w:r w:rsidRPr="00A43A04">
        <w:rPr>
          <w:sz w:val="24"/>
          <w:szCs w:val="24"/>
        </w:rPr>
        <w:t xml:space="preserve"> and “Crossroads.”</w:t>
      </w:r>
    </w:p>
    <w:p w14:paraId="44740BEE" w14:textId="4A79BF05" w:rsidR="00EB27B3" w:rsidRPr="00EB27B3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A04">
        <w:rPr>
          <w:sz w:val="24"/>
          <w:szCs w:val="24"/>
        </w:rPr>
        <w:t>Describe the use of surrealism or existentialism in “Crossroads: A Sad Vaudeville.”</w:t>
      </w:r>
    </w:p>
    <w:p w14:paraId="44740BF0" w14:textId="77777777" w:rsidR="00EB27B3" w:rsidRDefault="00EB27B3" w:rsidP="00A43A04">
      <w:pPr>
        <w:spacing w:after="0" w:line="240" w:lineRule="auto"/>
        <w:rPr>
          <w:sz w:val="24"/>
          <w:szCs w:val="24"/>
        </w:rPr>
      </w:pPr>
    </w:p>
    <w:p w14:paraId="44740BF1" w14:textId="77777777" w:rsidR="00EB27B3" w:rsidRPr="00EB27B3" w:rsidRDefault="00EB27B3" w:rsidP="00A43A04">
      <w:pPr>
        <w:pStyle w:val="Heading2"/>
      </w:pPr>
      <w:r w:rsidRPr="00EB27B3">
        <w:t xml:space="preserve">Unit </w:t>
      </w:r>
      <w:r>
        <w:t>2</w:t>
      </w:r>
      <w:r w:rsidRPr="00EB27B3">
        <w:t xml:space="preserve"> stories:</w:t>
      </w:r>
    </w:p>
    <w:p w14:paraId="44740BF2" w14:textId="77777777" w:rsidR="0005675D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675D">
        <w:rPr>
          <w:sz w:val="24"/>
          <w:szCs w:val="24"/>
        </w:rPr>
        <w:t xml:space="preserve">Explain </w:t>
      </w:r>
      <w:proofErr w:type="spellStart"/>
      <w:r w:rsidR="0005675D" w:rsidRPr="0005675D">
        <w:rPr>
          <w:sz w:val="24"/>
          <w:szCs w:val="24"/>
        </w:rPr>
        <w:t>Vendler’s</w:t>
      </w:r>
      <w:proofErr w:type="spellEnd"/>
      <w:r w:rsidR="0005675D" w:rsidRPr="0005675D">
        <w:rPr>
          <w:sz w:val="24"/>
          <w:szCs w:val="24"/>
        </w:rPr>
        <w:t xml:space="preserve"> quotation (page 70) in light of Walcott’s life and “Love After Love.”</w:t>
      </w:r>
    </w:p>
    <w:p w14:paraId="44740BF3" w14:textId="77777777" w:rsidR="0005675D" w:rsidRDefault="005A1EFC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how</w:t>
      </w:r>
      <w:r w:rsidR="0005675D">
        <w:rPr>
          <w:sz w:val="24"/>
          <w:szCs w:val="24"/>
        </w:rPr>
        <w:t xml:space="preserve"> Samuel </w:t>
      </w:r>
      <w:proofErr w:type="spellStart"/>
      <w:r w:rsidR="0005675D">
        <w:rPr>
          <w:sz w:val="24"/>
          <w:szCs w:val="24"/>
        </w:rPr>
        <w:t>Selvon’s</w:t>
      </w:r>
      <w:proofErr w:type="spellEnd"/>
      <w:r w:rsidR="0005675D">
        <w:rPr>
          <w:sz w:val="24"/>
          <w:szCs w:val="24"/>
        </w:rPr>
        <w:t xml:space="preserve"> </w:t>
      </w:r>
      <w:r>
        <w:rPr>
          <w:sz w:val="24"/>
          <w:szCs w:val="24"/>
        </w:rPr>
        <w:t>background is</w:t>
      </w:r>
      <w:r w:rsidR="0005675D">
        <w:rPr>
          <w:sz w:val="24"/>
          <w:szCs w:val="24"/>
        </w:rPr>
        <w:t xml:space="preserve"> reflected in “</w:t>
      </w:r>
      <w:r>
        <w:rPr>
          <w:sz w:val="24"/>
          <w:szCs w:val="24"/>
        </w:rPr>
        <w:t>When Greek Meets Greek”</w:t>
      </w:r>
    </w:p>
    <w:p w14:paraId="44740BF4" w14:textId="0F9D0DA6" w:rsidR="0005675D" w:rsidRDefault="0005675D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“When Greek Meets Greek”</w:t>
      </w:r>
      <w:r w:rsidR="00BB4380">
        <w:rPr>
          <w:sz w:val="24"/>
          <w:szCs w:val="24"/>
        </w:rPr>
        <w:t xml:space="preserve"> topics: </w:t>
      </w:r>
      <w:r w:rsidR="00BB4380" w:rsidRPr="00BB4380">
        <w:rPr>
          <w:sz w:val="24"/>
          <w:szCs w:val="24"/>
        </w:rPr>
        <w:t xml:space="preserve">population of foreigners in England, origin of "When in Rome," traditional Indian clothing, </w:t>
      </w:r>
      <w:r w:rsidR="00BB4380">
        <w:rPr>
          <w:sz w:val="24"/>
          <w:szCs w:val="24"/>
        </w:rPr>
        <w:t xml:space="preserve">or </w:t>
      </w:r>
      <w:r w:rsidR="00BB4380" w:rsidRPr="00BB4380">
        <w:rPr>
          <w:sz w:val="24"/>
          <w:szCs w:val="24"/>
        </w:rPr>
        <w:t>cultural information about Jamaica and why it is called the West Indies.</w:t>
      </w:r>
    </w:p>
    <w:p w14:paraId="6C4498AF" w14:textId="77777777" w:rsidR="00C90E91" w:rsidRPr="00C90E91" w:rsidRDefault="00C90E91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0E91">
        <w:rPr>
          <w:sz w:val="24"/>
          <w:szCs w:val="24"/>
        </w:rPr>
        <w:t>Handicrafts/dolls in Puerto Rico and “The Youngest Doll”</w:t>
      </w:r>
    </w:p>
    <w:p w14:paraId="1EA25202" w14:textId="77777777" w:rsidR="00C90E91" w:rsidRPr="00C90E91" w:rsidRDefault="00C90E91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0E91">
        <w:rPr>
          <w:sz w:val="24"/>
          <w:szCs w:val="24"/>
        </w:rPr>
        <w:t>Describe gender issues in Puerto Rican society and “The Youngest Doll”</w:t>
      </w:r>
    </w:p>
    <w:p w14:paraId="44740BF6" w14:textId="733C4B59" w:rsidR="0005675D" w:rsidRDefault="00C90E91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0E91">
        <w:rPr>
          <w:sz w:val="24"/>
          <w:szCs w:val="24"/>
        </w:rPr>
        <w:t xml:space="preserve">Describe the influence of </w:t>
      </w:r>
      <w:proofErr w:type="spellStart"/>
      <w:r w:rsidRPr="00C90E91">
        <w:rPr>
          <w:sz w:val="24"/>
          <w:szCs w:val="24"/>
        </w:rPr>
        <w:t>Ferre's</w:t>
      </w:r>
      <w:proofErr w:type="spellEnd"/>
      <w:r w:rsidRPr="00C90E91">
        <w:rPr>
          <w:sz w:val="24"/>
          <w:szCs w:val="24"/>
        </w:rPr>
        <w:t xml:space="preserve"> family background on ideas in "The Youngest Doll"</w:t>
      </w:r>
    </w:p>
    <w:p w14:paraId="44740BF7" w14:textId="77777777" w:rsidR="0005675D" w:rsidRDefault="0005675D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Faustian Bargain in “The Third Bank of the River”</w:t>
      </w:r>
    </w:p>
    <w:p w14:paraId="44740BF8" w14:textId="77777777" w:rsidR="0005675D" w:rsidRDefault="0005675D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symbolism of crossing the river in several stories, including “The Third Bank of the River”</w:t>
      </w:r>
    </w:p>
    <w:p w14:paraId="44740BF9" w14:textId="03346644" w:rsidR="0005675D" w:rsidRDefault="0005675D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584973">
        <w:rPr>
          <w:sz w:val="24"/>
          <w:szCs w:val="24"/>
        </w:rPr>
        <w:t xml:space="preserve">the influence of Argentina in works by </w:t>
      </w:r>
      <w:r>
        <w:rPr>
          <w:sz w:val="24"/>
          <w:szCs w:val="24"/>
        </w:rPr>
        <w:t xml:space="preserve">Jorge </w:t>
      </w:r>
      <w:proofErr w:type="spellStart"/>
      <w:r>
        <w:rPr>
          <w:sz w:val="24"/>
          <w:szCs w:val="24"/>
        </w:rPr>
        <w:t>Juis</w:t>
      </w:r>
      <w:proofErr w:type="spellEnd"/>
      <w:r>
        <w:rPr>
          <w:sz w:val="24"/>
          <w:szCs w:val="24"/>
        </w:rPr>
        <w:t xml:space="preserve"> Borges</w:t>
      </w:r>
      <w:r w:rsidR="00584973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“The Book of Sand.”</w:t>
      </w:r>
    </w:p>
    <w:p w14:paraId="44740BFA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>Describe the consequences of</w:t>
      </w:r>
      <w:r w:rsidR="0005675D">
        <w:rPr>
          <w:sz w:val="24"/>
          <w:szCs w:val="24"/>
        </w:rPr>
        <w:t xml:space="preserve"> censorship in a particular society (like North Korea or China), and how it relates to “The Censors”</w:t>
      </w:r>
    </w:p>
    <w:p w14:paraId="44740BFC" w14:textId="26DBA658" w:rsidR="00EB27B3" w:rsidRPr="00EB27B3" w:rsidRDefault="005A1EFC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584973">
        <w:rPr>
          <w:sz w:val="24"/>
          <w:szCs w:val="24"/>
        </w:rPr>
        <w:t xml:space="preserve">Pablo </w:t>
      </w:r>
      <w:r>
        <w:rPr>
          <w:sz w:val="24"/>
          <w:szCs w:val="24"/>
        </w:rPr>
        <w:t xml:space="preserve">Neruda’s </w:t>
      </w:r>
      <w:r w:rsidR="00584973">
        <w:rPr>
          <w:sz w:val="24"/>
          <w:szCs w:val="24"/>
        </w:rPr>
        <w:t>experiences in Chile and relate it to his poem, “Tonight I Can Write.”</w:t>
      </w:r>
    </w:p>
    <w:p w14:paraId="44740BFD" w14:textId="77777777" w:rsid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7B3">
        <w:rPr>
          <w:sz w:val="24"/>
          <w:szCs w:val="24"/>
        </w:rPr>
        <w:t xml:space="preserve">Describe </w:t>
      </w:r>
      <w:r>
        <w:rPr>
          <w:sz w:val="24"/>
          <w:szCs w:val="24"/>
        </w:rPr>
        <w:t>Jamaican cultural references in “Girls Can We Educate We Dads”</w:t>
      </w:r>
    </w:p>
    <w:p w14:paraId="44740BFE" w14:textId="77777777" w:rsidR="00EB27B3" w:rsidRPr="00EB27B3" w:rsidRDefault="00EB27B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why James Berry received the Officer of the British Empire award</w:t>
      </w:r>
      <w:r w:rsidR="0005675D">
        <w:rPr>
          <w:sz w:val="24"/>
          <w:szCs w:val="24"/>
        </w:rPr>
        <w:t>, and his unique qualities in “Girls Can We Educate We Dads?”</w:t>
      </w:r>
    </w:p>
    <w:p w14:paraId="44740BFF" w14:textId="406B43A5" w:rsidR="005A1EFC" w:rsidRDefault="005A1EFC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Gabriela Mistral’s influence in Latin American education and her identification with the poor and indigenous peoples</w:t>
      </w:r>
      <w:r w:rsidR="00584973">
        <w:rPr>
          <w:sz w:val="24"/>
          <w:szCs w:val="24"/>
        </w:rPr>
        <w:t>, and relate it to her poem, “Serenity</w:t>
      </w:r>
      <w:r>
        <w:rPr>
          <w:sz w:val="24"/>
          <w:szCs w:val="24"/>
        </w:rPr>
        <w:t>.</w:t>
      </w:r>
      <w:r w:rsidR="00584973">
        <w:rPr>
          <w:sz w:val="24"/>
          <w:szCs w:val="24"/>
        </w:rPr>
        <w:t>”</w:t>
      </w:r>
    </w:p>
    <w:p w14:paraId="44740C00" w14:textId="38A1981F" w:rsidR="00EB27B3" w:rsidRPr="00EB27B3" w:rsidRDefault="00584973" w:rsidP="005849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84973">
        <w:rPr>
          <w:sz w:val="24"/>
          <w:szCs w:val="24"/>
        </w:rPr>
        <w:t xml:space="preserve">Describe Colombia’s </w:t>
      </w:r>
      <w:proofErr w:type="spellStart"/>
      <w:r w:rsidRPr="00584973">
        <w:rPr>
          <w:sz w:val="24"/>
          <w:szCs w:val="24"/>
        </w:rPr>
        <w:t>Nevado</w:t>
      </w:r>
      <w:proofErr w:type="spellEnd"/>
      <w:r w:rsidRPr="00584973">
        <w:rPr>
          <w:sz w:val="24"/>
          <w:szCs w:val="24"/>
        </w:rPr>
        <w:t xml:space="preserve"> Ruiz volcanic eruption in 1985 and controversy over the disaster response in </w:t>
      </w:r>
      <w:proofErr w:type="spellStart"/>
      <w:r w:rsidRPr="00584973">
        <w:rPr>
          <w:sz w:val="24"/>
          <w:szCs w:val="24"/>
        </w:rPr>
        <w:t>Armero</w:t>
      </w:r>
      <w:proofErr w:type="spellEnd"/>
      <w:r w:rsidRPr="00584973">
        <w:rPr>
          <w:sz w:val="24"/>
          <w:szCs w:val="24"/>
        </w:rPr>
        <w:t>, and relate it to “And of Clay Are We Created.</w:t>
      </w:r>
      <w:r w:rsidR="005A1EFC">
        <w:rPr>
          <w:sz w:val="24"/>
          <w:szCs w:val="24"/>
        </w:rPr>
        <w:t>”</w:t>
      </w:r>
    </w:p>
    <w:p w14:paraId="44740C01" w14:textId="77777777" w:rsidR="00EB27B3" w:rsidRDefault="00EB27B3" w:rsidP="00A43A04">
      <w:pPr>
        <w:spacing w:after="0" w:line="240" w:lineRule="auto"/>
        <w:rPr>
          <w:sz w:val="24"/>
          <w:szCs w:val="24"/>
        </w:rPr>
      </w:pPr>
    </w:p>
    <w:p w14:paraId="44740C02" w14:textId="77777777" w:rsidR="005A1EFC" w:rsidRPr="00EB27B3" w:rsidRDefault="005A1EFC" w:rsidP="00A43A04">
      <w:pPr>
        <w:pStyle w:val="Heading2"/>
      </w:pPr>
      <w:r w:rsidRPr="00EB27B3">
        <w:t xml:space="preserve">Unit </w:t>
      </w:r>
      <w:r>
        <w:t>3 novel</w:t>
      </w:r>
      <w:r w:rsidRPr="00EB27B3">
        <w:t>:</w:t>
      </w:r>
    </w:p>
    <w:p w14:paraId="44740C03" w14:textId="15F5797E" w:rsidR="005A1EFC" w:rsidRDefault="00A43A04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in Missouri in 1840 and as shown in </w:t>
      </w:r>
      <w:r w:rsidRPr="005A1EFC">
        <w:rPr>
          <w:i/>
          <w:sz w:val="24"/>
          <w:szCs w:val="24"/>
        </w:rPr>
        <w:t>Huckleberry Finn</w:t>
      </w:r>
    </w:p>
    <w:p w14:paraId="7FD5E2C3" w14:textId="3B8C248D" w:rsidR="00CD4609" w:rsidRDefault="00CD4609" w:rsidP="00CD46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D4609">
        <w:rPr>
          <w:sz w:val="24"/>
          <w:szCs w:val="24"/>
        </w:rPr>
        <w:t xml:space="preserve">The education of Huck Finn </w:t>
      </w:r>
      <w:r>
        <w:rPr>
          <w:sz w:val="24"/>
          <w:szCs w:val="24"/>
        </w:rPr>
        <w:t xml:space="preserve">influenced </w:t>
      </w:r>
      <w:r w:rsidRPr="00CD4609">
        <w:rPr>
          <w:sz w:val="24"/>
          <w:szCs w:val="24"/>
        </w:rPr>
        <w:t xml:space="preserve">the events in the </w:t>
      </w:r>
      <w:r>
        <w:rPr>
          <w:sz w:val="24"/>
          <w:szCs w:val="24"/>
        </w:rPr>
        <w:t>novel and the things that Huck learned</w:t>
      </w:r>
    </w:p>
    <w:p w14:paraId="44740C04" w14:textId="15BC9CBE" w:rsidR="005A1EFC" w:rsidRDefault="00A43A04" w:rsidP="00CD46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5A1EFC">
        <w:rPr>
          <w:sz w:val="24"/>
          <w:szCs w:val="24"/>
        </w:rPr>
        <w:t xml:space="preserve"> abolitionist movement of the 1800s</w:t>
      </w:r>
      <w:r>
        <w:rPr>
          <w:sz w:val="24"/>
          <w:szCs w:val="24"/>
        </w:rPr>
        <w:t xml:space="preserve"> and attitudes towards slavery in </w:t>
      </w:r>
      <w:r w:rsidRPr="005A1EFC">
        <w:rPr>
          <w:i/>
          <w:sz w:val="24"/>
          <w:szCs w:val="24"/>
        </w:rPr>
        <w:t>Huckleberry Finn</w:t>
      </w:r>
      <w:r>
        <w:rPr>
          <w:i/>
          <w:sz w:val="24"/>
          <w:szCs w:val="24"/>
        </w:rPr>
        <w:t xml:space="preserve"> </w:t>
      </w:r>
    </w:p>
    <w:p w14:paraId="44740C05" w14:textId="77777777" w:rsidR="005A1EFC" w:rsidRDefault="005A1EFC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Political satire in the mid-1800s and </w:t>
      </w:r>
      <w:r w:rsidRPr="005A1EFC">
        <w:rPr>
          <w:i/>
          <w:sz w:val="24"/>
          <w:szCs w:val="24"/>
        </w:rPr>
        <w:t>Huckleberry Finn</w:t>
      </w:r>
    </w:p>
    <w:p w14:paraId="44740C06" w14:textId="77777777" w:rsidR="005A1EFC" w:rsidRDefault="005A1EFC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 men in the mid-1800s and </w:t>
      </w:r>
      <w:r w:rsidRPr="005A1EFC">
        <w:rPr>
          <w:i/>
          <w:sz w:val="24"/>
          <w:szCs w:val="24"/>
        </w:rPr>
        <w:t>Huckleberry Finn</w:t>
      </w:r>
    </w:p>
    <w:p w14:paraId="44740C07" w14:textId="3C26EC79" w:rsidR="005A1EFC" w:rsidRDefault="005A1EFC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Temperance movement in the 18</w:t>
      </w:r>
      <w:r w:rsidR="00A43A04">
        <w:rPr>
          <w:sz w:val="24"/>
          <w:szCs w:val="24"/>
        </w:rPr>
        <w:t>4</w:t>
      </w:r>
      <w:r>
        <w:rPr>
          <w:sz w:val="24"/>
          <w:szCs w:val="24"/>
        </w:rPr>
        <w:t xml:space="preserve">0s and </w:t>
      </w:r>
      <w:r w:rsidRPr="005A1EFC">
        <w:rPr>
          <w:i/>
          <w:sz w:val="24"/>
          <w:szCs w:val="24"/>
        </w:rPr>
        <w:t>Huckleberry Finn</w:t>
      </w:r>
    </w:p>
    <w:p w14:paraId="44740C08" w14:textId="141B307C" w:rsidR="005A1EFC" w:rsidRDefault="005A1EFC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Similarities between the </w:t>
      </w:r>
      <w:r w:rsidR="00584973">
        <w:rPr>
          <w:sz w:val="24"/>
          <w:szCs w:val="24"/>
        </w:rPr>
        <w:t xml:space="preserve">Shepherdson and </w:t>
      </w:r>
      <w:proofErr w:type="spellStart"/>
      <w:r w:rsidR="00584973">
        <w:rPr>
          <w:sz w:val="24"/>
          <w:szCs w:val="24"/>
        </w:rPr>
        <w:t>Grangerford</w:t>
      </w:r>
      <w:proofErr w:type="spellEnd"/>
      <w:r w:rsidR="00584973">
        <w:rPr>
          <w:sz w:val="24"/>
          <w:szCs w:val="24"/>
        </w:rPr>
        <w:t xml:space="preserve"> </w:t>
      </w:r>
      <w:r>
        <w:rPr>
          <w:sz w:val="24"/>
          <w:szCs w:val="24"/>
        </w:rPr>
        <w:t>feud in the novel and the Civil War</w:t>
      </w:r>
    </w:p>
    <w:p w14:paraId="44740C09" w14:textId="4CEEC629" w:rsidR="005A1EFC" w:rsidRDefault="005A1EFC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Mississippi Riverboats in 1800s</w:t>
      </w:r>
      <w:r w:rsidR="00A43A0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5A1EFC">
        <w:rPr>
          <w:i/>
          <w:sz w:val="24"/>
          <w:szCs w:val="24"/>
        </w:rPr>
        <w:t>Huckleberry Finn</w:t>
      </w:r>
    </w:p>
    <w:p w14:paraId="44740C0A" w14:textId="77777777" w:rsidR="003B3438" w:rsidRDefault="00000000" w:rsidP="00A43A04"/>
    <w:p w14:paraId="44740C0B" w14:textId="77777777" w:rsidR="005A1EFC" w:rsidRPr="005A1EFC" w:rsidRDefault="005A1EFC" w:rsidP="00A43A04">
      <w:pPr>
        <w:pStyle w:val="Heading2"/>
      </w:pPr>
      <w:r w:rsidRPr="005A1EFC">
        <w:t>Unit 4 stories:</w:t>
      </w:r>
    </w:p>
    <w:p w14:paraId="44740C0E" w14:textId="77777777" w:rsidR="00CD70E9" w:rsidRDefault="001B783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EFC">
        <w:rPr>
          <w:sz w:val="24"/>
          <w:szCs w:val="24"/>
        </w:rPr>
        <w:t>Describe the use of confessi</w:t>
      </w:r>
      <w:r w:rsidR="005A1EFC">
        <w:rPr>
          <w:sz w:val="24"/>
          <w:szCs w:val="24"/>
        </w:rPr>
        <w:t>on in the Roman Catholic church and in “First Confession.”</w:t>
      </w:r>
    </w:p>
    <w:p w14:paraId="44740C0F" w14:textId="0DA6D083" w:rsidR="005A1EFC" w:rsidRDefault="0058497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importance of p</w:t>
      </w:r>
      <w:r w:rsidR="005A1EFC">
        <w:rPr>
          <w:sz w:val="24"/>
          <w:szCs w:val="24"/>
        </w:rPr>
        <w:t>otatoes</w:t>
      </w:r>
      <w:r>
        <w:rPr>
          <w:sz w:val="24"/>
          <w:szCs w:val="24"/>
        </w:rPr>
        <w:t xml:space="preserve"> and/or </w:t>
      </w:r>
      <w:r w:rsidR="005A1EFC">
        <w:rPr>
          <w:sz w:val="24"/>
          <w:szCs w:val="24"/>
        </w:rPr>
        <w:t>the Potato Famine in Irish history and “Clearances”</w:t>
      </w:r>
    </w:p>
    <w:p w14:paraId="5399F865" w14:textId="15CF2B56" w:rsidR="004772F8" w:rsidRDefault="004772F8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the dangers of ocean swimming and its relation to “Not Waving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Drowning.”</w:t>
      </w:r>
    </w:p>
    <w:p w14:paraId="47BE3DBC" w14:textId="2AE376E1" w:rsidR="004772F8" w:rsidRDefault="004772F8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signs that someone may be suicidal, and their relation to “Not Waving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Drowning.”</w:t>
      </w:r>
    </w:p>
    <w:p w14:paraId="4DCDE132" w14:textId="77777777" w:rsidR="007478AA" w:rsidRPr="00A43A04" w:rsidRDefault="00A43A04" w:rsidP="00A43A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3A04">
        <w:rPr>
          <w:sz w:val="24"/>
          <w:szCs w:val="24"/>
        </w:rPr>
        <w:t>Explain why T.S. Eliot was awarded the Nobel Prize, and the similar qualities in “The Love Song of J. Alfred Prufrock.”</w:t>
      </w:r>
    </w:p>
    <w:p w14:paraId="44740C13" w14:textId="77777777" w:rsidR="00CD70E9" w:rsidRPr="005A1EFC" w:rsidRDefault="001B783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EFC">
        <w:rPr>
          <w:sz w:val="24"/>
          <w:szCs w:val="24"/>
        </w:rPr>
        <w:t>Explain why German society accepted the expulsion of Jews as described in “Ten Songs” by Auden.</w:t>
      </w:r>
    </w:p>
    <w:p w14:paraId="44740C14" w14:textId="571E2813" w:rsidR="00CD70E9" w:rsidRPr="005A1EFC" w:rsidRDefault="001B783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EFC">
        <w:rPr>
          <w:sz w:val="24"/>
          <w:szCs w:val="24"/>
        </w:rPr>
        <w:t>Describe why some teens participate in gang-related destructive behavior</w:t>
      </w:r>
      <w:r w:rsidR="00A43A04">
        <w:rPr>
          <w:sz w:val="24"/>
          <w:szCs w:val="24"/>
        </w:rPr>
        <w:t xml:space="preserve"> as shown in “The Destructors</w:t>
      </w:r>
      <w:r w:rsidRPr="005A1EFC">
        <w:rPr>
          <w:sz w:val="24"/>
          <w:szCs w:val="24"/>
        </w:rPr>
        <w:t>.</w:t>
      </w:r>
      <w:r w:rsidR="00A43A04">
        <w:rPr>
          <w:sz w:val="24"/>
          <w:szCs w:val="24"/>
        </w:rPr>
        <w:t>”</w:t>
      </w:r>
    </w:p>
    <w:p w14:paraId="44740C15" w14:textId="77777777" w:rsidR="00CD70E9" w:rsidRPr="005A1EFC" w:rsidRDefault="001B783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EFC">
        <w:rPr>
          <w:sz w:val="24"/>
          <w:szCs w:val="24"/>
        </w:rPr>
        <w:t>Describe the development and use of the flamenco guitar</w:t>
      </w:r>
      <w:r w:rsidR="001E036D">
        <w:rPr>
          <w:sz w:val="24"/>
          <w:szCs w:val="24"/>
        </w:rPr>
        <w:t xml:space="preserve"> and its relation to “The Guitar”</w:t>
      </w:r>
    </w:p>
    <w:p w14:paraId="44740C16" w14:textId="3DEC1600" w:rsidR="001B7833" w:rsidRPr="005A1EFC" w:rsidRDefault="001B7833" w:rsidP="00A43A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EFC">
        <w:rPr>
          <w:sz w:val="24"/>
          <w:szCs w:val="24"/>
        </w:rPr>
        <w:t xml:space="preserve">Explain ways that </w:t>
      </w:r>
      <w:r w:rsidR="001E036D">
        <w:rPr>
          <w:sz w:val="24"/>
          <w:szCs w:val="24"/>
        </w:rPr>
        <w:t xml:space="preserve">someone can overcome self-doubt and </w:t>
      </w:r>
      <w:r w:rsidR="002B2A31">
        <w:rPr>
          <w:sz w:val="24"/>
          <w:szCs w:val="24"/>
        </w:rPr>
        <w:t>how those ways are or are not shown in</w:t>
      </w:r>
      <w:r w:rsidR="001E036D">
        <w:rPr>
          <w:sz w:val="24"/>
          <w:szCs w:val="24"/>
        </w:rPr>
        <w:t xml:space="preserve"> “Poor Fish”</w:t>
      </w:r>
    </w:p>
    <w:sectPr w:rsidR="001B7833" w:rsidRPr="005A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6F4"/>
    <w:multiLevelType w:val="hybridMultilevel"/>
    <w:tmpl w:val="B67C5BBA"/>
    <w:lvl w:ilvl="0" w:tplc="4C0E26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3E4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E0AC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46ED9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7A8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EFA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E2CD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FC8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E00C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84ABE"/>
    <w:multiLevelType w:val="hybridMultilevel"/>
    <w:tmpl w:val="41C6C0FA"/>
    <w:lvl w:ilvl="0" w:tplc="5588957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11E9"/>
    <w:multiLevelType w:val="hybridMultilevel"/>
    <w:tmpl w:val="88524E3C"/>
    <w:lvl w:ilvl="0" w:tplc="B10E0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C60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AF9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7E09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838A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0C7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DCEAE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C40B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C08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E0B22"/>
    <w:multiLevelType w:val="hybridMultilevel"/>
    <w:tmpl w:val="84CC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00570">
    <w:abstractNumId w:val="3"/>
  </w:num>
  <w:num w:numId="2" w16cid:durableId="1130174235">
    <w:abstractNumId w:val="1"/>
  </w:num>
  <w:num w:numId="3" w16cid:durableId="780035455">
    <w:abstractNumId w:val="2"/>
  </w:num>
  <w:num w:numId="4" w16cid:durableId="60465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B3"/>
    <w:rsid w:val="0005675D"/>
    <w:rsid w:val="00137F03"/>
    <w:rsid w:val="001B7833"/>
    <w:rsid w:val="001E036D"/>
    <w:rsid w:val="002B2A31"/>
    <w:rsid w:val="002C4BE8"/>
    <w:rsid w:val="00370F4D"/>
    <w:rsid w:val="004772F8"/>
    <w:rsid w:val="00535508"/>
    <w:rsid w:val="00584973"/>
    <w:rsid w:val="005A1EFC"/>
    <w:rsid w:val="0068295C"/>
    <w:rsid w:val="007478AA"/>
    <w:rsid w:val="00833CDE"/>
    <w:rsid w:val="00A43A04"/>
    <w:rsid w:val="00B81236"/>
    <w:rsid w:val="00BB4380"/>
    <w:rsid w:val="00BB56CB"/>
    <w:rsid w:val="00C90E91"/>
    <w:rsid w:val="00CD4609"/>
    <w:rsid w:val="00CD70E9"/>
    <w:rsid w:val="00E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40BD4"/>
  <w15:chartTrackingRefBased/>
  <w15:docId w15:val="{DCCFA280-CA2E-4985-909A-BB2A62E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B3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7B3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color w:val="1F3864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B3"/>
    <w:rPr>
      <w:rFonts w:ascii="Georgia" w:eastAsiaTheme="majorEastAsia" w:hAnsi="Georgia" w:cstheme="majorBidi"/>
      <w:b/>
      <w:bCs/>
      <w:color w:val="1F3864" w:themeColor="accent5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E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7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1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0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12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3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7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1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2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77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nsplash.com/s/photos/map-of-america?utm_source=unsplash&amp;utm_medium=referral&amp;utm_content=creditCopyTex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splash.com/@greg_rosenke?utm_source=unsplash&amp;utm_medium=referral&amp;utm_content=creditCopyTex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splash.com/s/photos/map-of-america?utm_source=unsplash&amp;utm_medium=referral&amp;utm_content=creditCopyTex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splash.com/@greg_rosenke?utm_source=unsplash&amp;utm_medium=referral&amp;utm_content=creditCopyTex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93B493A752B4B911F6850ECD47664" ma:contentTypeVersion="3" ma:contentTypeDescription="Create a new document." ma:contentTypeScope="" ma:versionID="f2650d92186695a406d4d08f443ac792">
  <xsd:schema xmlns:xsd="http://www.w3.org/2001/XMLSchema" xmlns:xs="http://www.w3.org/2001/XMLSchema" xmlns:p="http://schemas.microsoft.com/office/2006/metadata/properties" xmlns:ns2="79308850-7d9d-4b01-bab5-039c5d6786a0" targetNamespace="http://schemas.microsoft.com/office/2006/metadata/properties" ma:root="true" ma:fieldsID="8da2a7bab610778e9019de17891a6229" ns2:_="">
    <xsd:import namespace="79308850-7d9d-4b01-bab5-039c5d6786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8850-7d9d-4b01-bab5-039c5d678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8E6A2-BEC4-4EC8-BE3D-F616D0C8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8850-7d9d-4b01-bab5-039c5d678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EB951-FC57-407D-910A-BBD83AE59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226D5-5B56-4924-807F-5A89793C6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4486</Characters>
  <Application>Microsoft Office Word</Application>
  <DocSecurity>0</DocSecurity>
  <Lines>100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Graham</dc:creator>
  <cp:keywords/>
  <dc:description/>
  <cp:lastModifiedBy>Tra-My Hollod</cp:lastModifiedBy>
  <cp:revision>2</cp:revision>
  <dcterms:created xsi:type="dcterms:W3CDTF">2023-10-11T19:09:00Z</dcterms:created>
  <dcterms:modified xsi:type="dcterms:W3CDTF">2023-10-11T19:09:00Z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0x010100CD993B493A752B4B911F6850ECD47664</vt:lpwstr>
  </property>
  <property fmtid="{D5CDD505-2E9C-101B-9397-08002B2CF9AE}" pid="3" name="GrammarlyDocumentId">
    <vt:lpwstr>c71aad806289aec854110998bfcf6ed15a2c9a39959ac09a9df6381b730ecf11</vt:lpwstr>
  </property>
</Properties>
</file>